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AFE" w:rsidRPr="007C16DF" w:rsidRDefault="004C5AFE" w:rsidP="004C5AFE">
      <w:pPr>
        <w:widowControl w:val="0"/>
        <w:jc w:val="center"/>
        <w:rPr>
          <w:rFonts w:ascii="Bell MT" w:hAnsi="Bell MT"/>
          <w:color w:val="0000FF"/>
          <w:sz w:val="40"/>
          <w:szCs w:val="40"/>
          <w:lang w:val="da-DK"/>
        </w:rPr>
      </w:pPr>
      <w:r w:rsidRPr="007C16DF">
        <w:rPr>
          <w:rFonts w:ascii="Bell MT" w:hAnsi="Bell MT"/>
          <w:color w:val="0000FF"/>
          <w:sz w:val="40"/>
          <w:szCs w:val="40"/>
          <w:lang w:val="da-DK"/>
        </w:rPr>
        <w:t>H. C. ANDERSEN SAMFUNDET</w:t>
      </w:r>
      <w:r w:rsidR="007C16DF" w:rsidRPr="007C16DF">
        <w:rPr>
          <w:rFonts w:ascii="Bell MT" w:hAnsi="Bell MT"/>
          <w:color w:val="0000FF"/>
          <w:sz w:val="40"/>
          <w:szCs w:val="40"/>
          <w:lang w:val="da-DK"/>
        </w:rPr>
        <w:t xml:space="preserve"> - </w:t>
      </w:r>
      <w:r w:rsidRPr="007C16DF">
        <w:rPr>
          <w:rFonts w:ascii="Bell MT" w:hAnsi="Bell MT"/>
          <w:color w:val="0000FF"/>
          <w:sz w:val="40"/>
          <w:szCs w:val="40"/>
          <w:lang w:val="da-DK"/>
        </w:rPr>
        <w:t>ODENSE</w:t>
      </w:r>
    </w:p>
    <w:p w:rsidR="004230AB" w:rsidRPr="007C16DF" w:rsidRDefault="004230AB">
      <w:pPr>
        <w:widowControl w:val="0"/>
        <w:jc w:val="both"/>
        <w:rPr>
          <w:rFonts w:ascii="Times New Roman" w:hAnsi="Times New Roman"/>
          <w:b/>
          <w:sz w:val="28"/>
          <w:szCs w:val="28"/>
          <w:lang w:val="da-DK"/>
        </w:rPr>
      </w:pPr>
    </w:p>
    <w:p w:rsidR="004230AB" w:rsidRDefault="006C66E8" w:rsidP="00E44F46">
      <w:pPr>
        <w:widowControl w:val="0"/>
        <w:jc w:val="both"/>
        <w:rPr>
          <w:rFonts w:ascii="Times New Roman" w:hAnsi="Times New Roman"/>
          <w:lang w:val="da-DK"/>
        </w:rPr>
      </w:pPr>
      <w:r w:rsidRPr="006C66E8">
        <w:rPr>
          <w:rFonts w:ascii="Times New Roman" w:hAnsi="Times New Roman"/>
          <w:lang w:val="da-DK"/>
        </w:rPr>
        <w:tab/>
      </w:r>
      <w:r w:rsidRPr="006C66E8">
        <w:rPr>
          <w:rFonts w:ascii="Times New Roman" w:hAnsi="Times New Roman"/>
          <w:lang w:val="da-DK"/>
        </w:rPr>
        <w:tab/>
      </w:r>
      <w:r w:rsidRPr="006C66E8">
        <w:rPr>
          <w:rFonts w:ascii="Times New Roman" w:hAnsi="Times New Roman"/>
          <w:lang w:val="da-DK"/>
        </w:rPr>
        <w:tab/>
      </w:r>
      <w:r w:rsidRPr="006C66E8">
        <w:rPr>
          <w:rFonts w:ascii="Times New Roman" w:hAnsi="Times New Roman"/>
          <w:lang w:val="da-DK"/>
        </w:rPr>
        <w:tab/>
      </w:r>
      <w:r w:rsidRPr="006C66E8">
        <w:rPr>
          <w:rFonts w:ascii="Times New Roman" w:hAnsi="Times New Roman"/>
          <w:lang w:val="da-DK"/>
        </w:rPr>
        <w:tab/>
      </w:r>
      <w:r w:rsidRPr="006C66E8">
        <w:rPr>
          <w:rFonts w:ascii="Times New Roman" w:hAnsi="Times New Roman"/>
          <w:lang w:val="da-DK"/>
        </w:rPr>
        <w:tab/>
      </w:r>
      <w:r w:rsidRPr="006C66E8">
        <w:rPr>
          <w:rFonts w:ascii="Times New Roman" w:hAnsi="Times New Roman"/>
          <w:lang w:val="da-DK"/>
        </w:rPr>
        <w:tab/>
      </w:r>
      <w:r w:rsidRPr="006C66E8">
        <w:rPr>
          <w:rFonts w:ascii="Times New Roman" w:hAnsi="Times New Roman"/>
          <w:lang w:val="da-DK"/>
        </w:rPr>
        <w:tab/>
      </w:r>
      <w:r w:rsidRPr="006C66E8">
        <w:rPr>
          <w:rFonts w:ascii="Times New Roman" w:hAnsi="Times New Roman"/>
          <w:lang w:val="da-DK"/>
        </w:rPr>
        <w:tab/>
      </w:r>
      <w:r w:rsidRPr="006C66E8">
        <w:rPr>
          <w:rFonts w:ascii="Times New Roman" w:hAnsi="Times New Roman"/>
          <w:lang w:val="da-DK"/>
        </w:rPr>
        <w:tab/>
      </w:r>
      <w:r w:rsidR="00C967E7">
        <w:rPr>
          <w:rFonts w:ascii="Times New Roman" w:hAnsi="Times New Roman"/>
          <w:lang w:val="da-DK"/>
        </w:rPr>
        <w:t>2</w:t>
      </w:r>
      <w:r w:rsidR="00AA63D2">
        <w:rPr>
          <w:rFonts w:ascii="Times New Roman" w:hAnsi="Times New Roman"/>
          <w:lang w:val="da-DK"/>
        </w:rPr>
        <w:t>0. marts</w:t>
      </w:r>
      <w:r w:rsidR="00056226">
        <w:rPr>
          <w:rFonts w:ascii="Times New Roman" w:hAnsi="Times New Roman"/>
          <w:lang w:val="da-DK"/>
        </w:rPr>
        <w:t xml:space="preserve"> 201</w:t>
      </w:r>
      <w:r w:rsidR="00AA63D2">
        <w:rPr>
          <w:rFonts w:ascii="Times New Roman" w:hAnsi="Times New Roman"/>
          <w:lang w:val="da-DK"/>
        </w:rPr>
        <w:t>7</w:t>
      </w:r>
    </w:p>
    <w:p w:rsidR="00BD32F0" w:rsidRPr="006C66E8" w:rsidRDefault="00BD32F0">
      <w:pPr>
        <w:widowControl w:val="0"/>
        <w:jc w:val="both"/>
        <w:rPr>
          <w:rFonts w:ascii="Times New Roman" w:hAnsi="Times New Roman"/>
          <w:lang w:val="da-DK"/>
        </w:rPr>
      </w:pPr>
    </w:p>
    <w:p w:rsidR="00056226" w:rsidRDefault="00797F50">
      <w:pPr>
        <w:widowControl w:val="0"/>
        <w:jc w:val="both"/>
        <w:rPr>
          <w:rFonts w:ascii="Times New Roman" w:hAnsi="Times New Roman"/>
          <w:lang w:val="da-DK"/>
        </w:rPr>
      </w:pPr>
      <w:r>
        <w:rPr>
          <w:rFonts w:ascii="Times New Roman" w:hAnsi="Times New Roman"/>
          <w:lang w:val="da-DK"/>
        </w:rPr>
        <w:t xml:space="preserve">H.C. Andersen Samfundet – Odense indbyder </w:t>
      </w:r>
      <w:r w:rsidR="00F87BFD" w:rsidRPr="007C16DF">
        <w:rPr>
          <w:rFonts w:ascii="Times New Roman" w:hAnsi="Times New Roman"/>
          <w:lang w:val="da-DK"/>
        </w:rPr>
        <w:t>s</w:t>
      </w:r>
      <w:r w:rsidR="00F87BFD">
        <w:rPr>
          <w:rFonts w:ascii="Times New Roman" w:hAnsi="Times New Roman"/>
          <w:lang w:val="da-DK"/>
        </w:rPr>
        <w:t>ine medlemmer med ledsagere til</w:t>
      </w:r>
    </w:p>
    <w:p w:rsidR="00797F50" w:rsidRDefault="00797F50">
      <w:pPr>
        <w:widowControl w:val="0"/>
        <w:jc w:val="both"/>
        <w:rPr>
          <w:rFonts w:ascii="Times New Roman" w:hAnsi="Times New Roman"/>
          <w:lang w:val="da-DK"/>
        </w:rPr>
      </w:pPr>
    </w:p>
    <w:p w:rsidR="00797F50" w:rsidRDefault="00797F50" w:rsidP="009C0D38">
      <w:pPr>
        <w:pStyle w:val="Brdtekst"/>
        <w:jc w:val="center"/>
        <w:rPr>
          <w:rFonts w:ascii="Times New Roman" w:hAnsi="Times New Roman"/>
          <w:b/>
          <w:lang w:val="da-DK"/>
        </w:rPr>
      </w:pPr>
    </w:p>
    <w:p w:rsidR="009C0D38" w:rsidRDefault="009C0D38" w:rsidP="009C0D38">
      <w:pPr>
        <w:pStyle w:val="Brdtekst"/>
        <w:jc w:val="center"/>
        <w:rPr>
          <w:rFonts w:ascii="Times New Roman" w:hAnsi="Times New Roman"/>
          <w:b/>
          <w:lang w:val="da-DK"/>
        </w:rPr>
      </w:pPr>
      <w:r>
        <w:rPr>
          <w:rFonts w:ascii="Times New Roman" w:hAnsi="Times New Roman"/>
          <w:b/>
          <w:lang w:val="da-DK"/>
        </w:rPr>
        <w:t>GENERALFORSAMLING,</w:t>
      </w:r>
      <w:r w:rsidR="008D105B">
        <w:rPr>
          <w:rFonts w:ascii="Times New Roman" w:hAnsi="Times New Roman"/>
          <w:b/>
          <w:lang w:val="da-DK"/>
        </w:rPr>
        <w:t xml:space="preserve"> T</w:t>
      </w:r>
      <w:r w:rsidR="00A46B38">
        <w:rPr>
          <w:rFonts w:ascii="Times New Roman" w:hAnsi="Times New Roman"/>
          <w:b/>
          <w:lang w:val="da-DK"/>
        </w:rPr>
        <w:t>I</w:t>
      </w:r>
      <w:r w:rsidR="008D105B">
        <w:rPr>
          <w:rFonts w:ascii="Times New Roman" w:hAnsi="Times New Roman"/>
          <w:b/>
          <w:lang w:val="da-DK"/>
        </w:rPr>
        <w:t xml:space="preserve">RSDAG DEN </w:t>
      </w:r>
      <w:r w:rsidR="00A46B38">
        <w:rPr>
          <w:rFonts w:ascii="Times New Roman" w:hAnsi="Times New Roman"/>
          <w:b/>
          <w:lang w:val="da-DK"/>
        </w:rPr>
        <w:t>1</w:t>
      </w:r>
      <w:r w:rsidR="00AA63D2">
        <w:rPr>
          <w:rFonts w:ascii="Times New Roman" w:hAnsi="Times New Roman"/>
          <w:b/>
          <w:lang w:val="da-DK"/>
        </w:rPr>
        <w:t>8</w:t>
      </w:r>
      <w:r w:rsidRPr="009C0D38">
        <w:rPr>
          <w:rFonts w:ascii="Times New Roman" w:hAnsi="Times New Roman"/>
          <w:b/>
          <w:lang w:val="da-DK"/>
        </w:rPr>
        <w:t xml:space="preserve">. </w:t>
      </w:r>
      <w:r w:rsidR="00AA63D2">
        <w:rPr>
          <w:rFonts w:ascii="Times New Roman" w:hAnsi="Times New Roman"/>
          <w:b/>
          <w:lang w:val="da-DK"/>
        </w:rPr>
        <w:t>APRIL</w:t>
      </w:r>
      <w:r w:rsidRPr="009C0D38">
        <w:rPr>
          <w:rFonts w:ascii="Times New Roman" w:hAnsi="Times New Roman"/>
          <w:b/>
          <w:lang w:val="da-DK"/>
        </w:rPr>
        <w:t>, KL. 19:00</w:t>
      </w:r>
    </w:p>
    <w:p w:rsidR="009C0D38" w:rsidRPr="009C0D38" w:rsidRDefault="009C0D38" w:rsidP="009C0D38">
      <w:pPr>
        <w:pStyle w:val="Brdtekst"/>
        <w:jc w:val="center"/>
        <w:rPr>
          <w:rFonts w:ascii="Times New Roman" w:hAnsi="Times New Roman"/>
          <w:b/>
          <w:lang w:val="da-DK"/>
        </w:rPr>
      </w:pPr>
    </w:p>
    <w:p w:rsidR="003F7CEE" w:rsidRDefault="00F87BFD" w:rsidP="003F7CEE">
      <w:pPr>
        <w:rPr>
          <w:rFonts w:ascii="Times New Roman" w:hAnsi="Times New Roman"/>
          <w:lang w:val="da-DK"/>
        </w:rPr>
      </w:pPr>
      <w:r>
        <w:rPr>
          <w:rFonts w:ascii="Times New Roman" w:hAnsi="Times New Roman"/>
          <w:lang w:val="da-DK"/>
        </w:rPr>
        <w:t>G</w:t>
      </w:r>
      <w:r w:rsidR="00BD32F0" w:rsidRPr="007C16DF">
        <w:rPr>
          <w:rFonts w:ascii="Times New Roman" w:hAnsi="Times New Roman"/>
          <w:lang w:val="da-DK"/>
        </w:rPr>
        <w:t>eneralforsamling</w:t>
      </w:r>
      <w:r w:rsidR="00E44F46" w:rsidRPr="007C16DF">
        <w:rPr>
          <w:rFonts w:ascii="Times New Roman" w:hAnsi="Times New Roman"/>
          <w:lang w:val="da-DK"/>
        </w:rPr>
        <w:t>en</w:t>
      </w:r>
      <w:r>
        <w:rPr>
          <w:rFonts w:ascii="Times New Roman" w:hAnsi="Times New Roman"/>
          <w:lang w:val="da-DK"/>
        </w:rPr>
        <w:t xml:space="preserve"> </w:t>
      </w:r>
      <w:r w:rsidR="004230AB" w:rsidRPr="007C16DF">
        <w:rPr>
          <w:rFonts w:ascii="Times New Roman" w:hAnsi="Times New Roman"/>
          <w:lang w:val="da-DK"/>
        </w:rPr>
        <w:t>afholdes i “</w:t>
      </w:r>
      <w:r w:rsidR="009C0D38" w:rsidRPr="007C16DF">
        <w:rPr>
          <w:rFonts w:ascii="Times New Roman" w:hAnsi="Times New Roman"/>
          <w:lang w:val="da-DK"/>
        </w:rPr>
        <w:t>Kirkesalen”</w:t>
      </w:r>
      <w:r w:rsidR="004230AB" w:rsidRPr="007C16DF">
        <w:rPr>
          <w:rFonts w:ascii="Times New Roman" w:hAnsi="Times New Roman"/>
          <w:lang w:val="da-DK"/>
        </w:rPr>
        <w:t xml:space="preserve"> </w:t>
      </w:r>
      <w:r w:rsidR="009C0D38" w:rsidRPr="007C16DF">
        <w:rPr>
          <w:rFonts w:ascii="Times New Roman" w:hAnsi="Times New Roman"/>
          <w:lang w:val="da-DK"/>
        </w:rPr>
        <w:t xml:space="preserve">på </w:t>
      </w:r>
      <w:r w:rsidR="009C0D38" w:rsidRPr="007C16DF">
        <w:rPr>
          <w:rFonts w:ascii="Times New Roman" w:hAnsi="Times New Roman"/>
          <w:b/>
          <w:lang w:val="da-DK"/>
        </w:rPr>
        <w:t>Møntergården</w:t>
      </w:r>
      <w:r w:rsidR="007C16DF" w:rsidRPr="007C16DF">
        <w:rPr>
          <w:rFonts w:ascii="Times New Roman" w:hAnsi="Times New Roman"/>
          <w:b/>
          <w:lang w:val="da-DK"/>
        </w:rPr>
        <w:t xml:space="preserve">, </w:t>
      </w:r>
      <w:r w:rsidR="007C16DF" w:rsidRPr="007C16DF">
        <w:rPr>
          <w:rFonts w:ascii="Times New Roman" w:hAnsi="Times New Roman"/>
          <w:lang w:val="da-DK"/>
        </w:rPr>
        <w:t xml:space="preserve">Overgade 48, 5000 Odense C. </w:t>
      </w:r>
      <w:r w:rsidR="00742EBE">
        <w:rPr>
          <w:rFonts w:ascii="Times New Roman" w:hAnsi="Times New Roman"/>
          <w:lang w:val="da-DK"/>
        </w:rPr>
        <w:t xml:space="preserve">I år vil </w:t>
      </w:r>
      <w:r w:rsidR="00AA63D2">
        <w:rPr>
          <w:rFonts w:ascii="Times New Roman" w:hAnsi="Times New Roman"/>
          <w:lang w:val="da-DK"/>
        </w:rPr>
        <w:t>cand.mag. i filosofi Susanne Jakobsen</w:t>
      </w:r>
      <w:r w:rsidR="008D105B">
        <w:rPr>
          <w:rFonts w:ascii="Times New Roman" w:hAnsi="Times New Roman"/>
          <w:lang w:val="da-DK"/>
        </w:rPr>
        <w:t xml:space="preserve"> </w:t>
      </w:r>
      <w:r w:rsidR="00433DE7" w:rsidRPr="007C16DF">
        <w:rPr>
          <w:rFonts w:ascii="Times New Roman" w:hAnsi="Times New Roman"/>
          <w:lang w:val="da-DK"/>
        </w:rPr>
        <w:t>holde foredrag</w:t>
      </w:r>
      <w:r w:rsidR="00742EBE">
        <w:rPr>
          <w:rFonts w:ascii="Times New Roman" w:hAnsi="Times New Roman"/>
          <w:lang w:val="da-DK"/>
        </w:rPr>
        <w:t>et, som er betitlet:</w:t>
      </w:r>
    </w:p>
    <w:p w:rsidR="003F7CEE" w:rsidRDefault="003F7CEE" w:rsidP="003F7CEE">
      <w:pPr>
        <w:rPr>
          <w:rFonts w:ascii="Times New Roman" w:hAnsi="Times New Roman"/>
          <w:lang w:val="da-DK"/>
        </w:rPr>
      </w:pPr>
    </w:p>
    <w:p w:rsidR="00AA63D2" w:rsidRDefault="00AA63D2" w:rsidP="00AA63D2">
      <w:pPr>
        <w:pStyle w:val="NormalWeb"/>
        <w:shd w:val="clear" w:color="auto" w:fill="FFFFFF"/>
        <w:jc w:val="center"/>
        <w:rPr>
          <w:b/>
          <w:color w:val="000000"/>
        </w:rPr>
      </w:pPr>
      <w:r w:rsidRPr="00AA63D2">
        <w:rPr>
          <w:b/>
          <w:color w:val="000000"/>
        </w:rPr>
        <w:t>Kierkegaard, H. C. Andersen og den gode fortælling</w:t>
      </w:r>
    </w:p>
    <w:p w:rsidR="00A46B38" w:rsidRPr="00AA63D2" w:rsidRDefault="00AA63D2" w:rsidP="00AA63D2">
      <w:pPr>
        <w:pStyle w:val="NormalWeb"/>
        <w:shd w:val="clear" w:color="auto" w:fill="FFFFFF"/>
        <w:jc w:val="center"/>
        <w:rPr>
          <w:b/>
        </w:rPr>
      </w:pPr>
      <w:r>
        <w:rPr>
          <w:b/>
          <w:color w:val="000000"/>
        </w:rPr>
        <w:t>–</w:t>
      </w:r>
      <w:r w:rsidRPr="00AA63D2">
        <w:rPr>
          <w:b/>
          <w:color w:val="000000"/>
        </w:rPr>
        <w:t xml:space="preserve"> </w:t>
      </w:r>
      <w:r>
        <w:rPr>
          <w:b/>
          <w:color w:val="000000"/>
        </w:rPr>
        <w:t>f</w:t>
      </w:r>
      <w:r w:rsidRPr="00AA63D2">
        <w:rPr>
          <w:b/>
          <w:color w:val="000000"/>
        </w:rPr>
        <w:t>orfatterens krav og krav til forfatteren</w:t>
      </w:r>
    </w:p>
    <w:p w:rsidR="009C0D38" w:rsidRPr="007C16DF" w:rsidRDefault="009C0D38" w:rsidP="003F7CEE">
      <w:pPr>
        <w:pStyle w:val="Brdtekst"/>
        <w:ind w:left="709"/>
        <w:rPr>
          <w:rFonts w:ascii="Times New Roman" w:hAnsi="Times New Roman"/>
          <w:lang w:val="da-DK"/>
        </w:rPr>
      </w:pPr>
    </w:p>
    <w:p w:rsidR="009C0D38" w:rsidRPr="007C16DF" w:rsidRDefault="009C0D38" w:rsidP="009C0D38">
      <w:pPr>
        <w:rPr>
          <w:rFonts w:ascii="Times New Roman" w:hAnsi="Times New Roman"/>
          <w:lang w:val="da-DK"/>
        </w:rPr>
      </w:pPr>
    </w:p>
    <w:p w:rsidR="003F7CEE" w:rsidRDefault="009C0D38" w:rsidP="009C0D38">
      <w:pPr>
        <w:rPr>
          <w:rFonts w:ascii="Times New Roman" w:hAnsi="Times New Roman"/>
          <w:lang w:val="da-DK"/>
        </w:rPr>
      </w:pPr>
      <w:r w:rsidRPr="007C16DF">
        <w:rPr>
          <w:rFonts w:ascii="Times New Roman" w:hAnsi="Times New Roman"/>
          <w:lang w:val="da-DK"/>
        </w:rPr>
        <w:t>E</w:t>
      </w:r>
      <w:r w:rsidR="00BD32F0" w:rsidRPr="007C16DF">
        <w:rPr>
          <w:rFonts w:ascii="Times New Roman" w:hAnsi="Times New Roman"/>
          <w:lang w:val="da-DK"/>
        </w:rPr>
        <w:t xml:space="preserve">fter </w:t>
      </w:r>
      <w:r w:rsidRPr="007C16DF">
        <w:rPr>
          <w:rFonts w:ascii="Times New Roman" w:hAnsi="Times New Roman"/>
          <w:lang w:val="da-DK"/>
        </w:rPr>
        <w:t xml:space="preserve">foredraget </w:t>
      </w:r>
      <w:r w:rsidR="00BD32F0" w:rsidRPr="007C16DF">
        <w:rPr>
          <w:rFonts w:ascii="Times New Roman" w:hAnsi="Times New Roman"/>
          <w:lang w:val="da-DK"/>
        </w:rPr>
        <w:t>byde</w:t>
      </w:r>
      <w:r w:rsidR="00462897" w:rsidRPr="007C16DF">
        <w:rPr>
          <w:rFonts w:ascii="Times New Roman" w:hAnsi="Times New Roman"/>
          <w:lang w:val="da-DK"/>
        </w:rPr>
        <w:t>r vi</w:t>
      </w:r>
      <w:r w:rsidR="00BD32F0" w:rsidRPr="007C16DF">
        <w:rPr>
          <w:rFonts w:ascii="Times New Roman" w:hAnsi="Times New Roman"/>
          <w:lang w:val="da-DK"/>
        </w:rPr>
        <w:t xml:space="preserve"> på e</w:t>
      </w:r>
      <w:r w:rsidR="004230AB" w:rsidRPr="007C16DF">
        <w:rPr>
          <w:rFonts w:ascii="Times New Roman" w:hAnsi="Times New Roman"/>
          <w:lang w:val="da-DK"/>
        </w:rPr>
        <w:t xml:space="preserve">t beskedent </w:t>
      </w:r>
      <w:r w:rsidR="004230AB" w:rsidRPr="007C16DF">
        <w:rPr>
          <w:rFonts w:ascii="Times New Roman" w:hAnsi="Times New Roman"/>
          <w:b/>
          <w:lang w:val="da-DK"/>
        </w:rPr>
        <w:t>traktement</w:t>
      </w:r>
      <w:r w:rsidR="00433DE7" w:rsidRPr="007C16DF">
        <w:rPr>
          <w:rFonts w:ascii="Times New Roman" w:hAnsi="Times New Roman"/>
          <w:lang w:val="da-DK"/>
        </w:rPr>
        <w:t xml:space="preserve"> til 50,- kr.</w:t>
      </w:r>
      <w:r w:rsidRPr="007C16DF">
        <w:rPr>
          <w:rFonts w:ascii="Times New Roman" w:hAnsi="Times New Roman"/>
          <w:lang w:val="da-DK"/>
        </w:rPr>
        <w:t xml:space="preserve"> </w:t>
      </w:r>
    </w:p>
    <w:p w:rsidR="004230AB" w:rsidRPr="007C16DF" w:rsidRDefault="007C16DF" w:rsidP="009C0D38">
      <w:pPr>
        <w:rPr>
          <w:rFonts w:ascii="Times New Roman" w:hAnsi="Times New Roman"/>
          <w:lang w:val="da-DK"/>
        </w:rPr>
      </w:pPr>
      <w:r>
        <w:rPr>
          <w:rFonts w:ascii="Times New Roman" w:hAnsi="Times New Roman"/>
          <w:lang w:val="da-DK"/>
        </w:rPr>
        <w:t>Herefter</w:t>
      </w:r>
      <w:r w:rsidR="00BD32F0" w:rsidRPr="007C16DF">
        <w:rPr>
          <w:rFonts w:ascii="Times New Roman" w:hAnsi="Times New Roman"/>
          <w:lang w:val="da-DK"/>
        </w:rPr>
        <w:t xml:space="preserve"> skal vi have</w:t>
      </w:r>
      <w:r w:rsidR="00BD32F0" w:rsidRPr="007C16DF">
        <w:rPr>
          <w:rFonts w:ascii="Times New Roman" w:hAnsi="Times New Roman"/>
          <w:b/>
          <w:lang w:val="da-DK"/>
        </w:rPr>
        <w:t xml:space="preserve"> </w:t>
      </w:r>
      <w:r w:rsidR="006A5A6E" w:rsidRPr="007C16DF">
        <w:rPr>
          <w:rFonts w:ascii="Times New Roman" w:hAnsi="Times New Roman"/>
          <w:b/>
          <w:lang w:val="da-DK"/>
        </w:rPr>
        <w:t>g</w:t>
      </w:r>
      <w:r w:rsidR="00C757FD" w:rsidRPr="007C16DF">
        <w:rPr>
          <w:rFonts w:ascii="Times New Roman" w:hAnsi="Times New Roman"/>
          <w:b/>
          <w:lang w:val="da-DK"/>
        </w:rPr>
        <w:t>eneralforsamling</w:t>
      </w:r>
      <w:r w:rsidR="00C757FD" w:rsidRPr="007C16DF">
        <w:rPr>
          <w:rFonts w:ascii="Times New Roman" w:hAnsi="Times New Roman"/>
          <w:lang w:val="da-DK"/>
        </w:rPr>
        <w:t xml:space="preserve"> med dagsorden ifølge vedtægterne.</w:t>
      </w:r>
      <w:r w:rsidR="00BD32F0" w:rsidRPr="007C16DF">
        <w:rPr>
          <w:rFonts w:ascii="Times New Roman" w:hAnsi="Times New Roman"/>
          <w:lang w:val="da-DK"/>
        </w:rPr>
        <w:t xml:space="preserve"> – Vedr. </w:t>
      </w:r>
      <w:r w:rsidR="005B61D8" w:rsidRPr="007C16DF">
        <w:rPr>
          <w:rFonts w:ascii="Times New Roman" w:hAnsi="Times New Roman"/>
          <w:lang w:val="da-DK"/>
        </w:rPr>
        <w:t xml:space="preserve">pkt. 11 d: Valg til bestyrelsen, skal det oplyses, at </w:t>
      </w:r>
      <w:r w:rsidR="00AA63D2">
        <w:rPr>
          <w:rFonts w:ascii="Times New Roman" w:hAnsi="Times New Roman"/>
          <w:lang w:val="da-DK"/>
        </w:rPr>
        <w:t>Ole Nielsen, Lars Bo Jensen</w:t>
      </w:r>
      <w:r w:rsidR="008D105B">
        <w:rPr>
          <w:rFonts w:ascii="Times New Roman" w:hAnsi="Times New Roman"/>
          <w:lang w:val="da-DK"/>
        </w:rPr>
        <w:t xml:space="preserve"> og </w:t>
      </w:r>
      <w:r w:rsidR="00AA63D2">
        <w:rPr>
          <w:rFonts w:ascii="Times New Roman" w:hAnsi="Times New Roman"/>
          <w:lang w:val="da-DK"/>
        </w:rPr>
        <w:t>Ejnar Stig Askgaard</w:t>
      </w:r>
      <w:r w:rsidR="005B61D8" w:rsidRPr="007C16DF">
        <w:rPr>
          <w:rFonts w:ascii="Times New Roman" w:hAnsi="Times New Roman"/>
          <w:lang w:val="da-DK"/>
        </w:rPr>
        <w:t xml:space="preserve"> </w:t>
      </w:r>
      <w:r w:rsidR="006A5A6E" w:rsidRPr="007C16DF">
        <w:rPr>
          <w:rFonts w:ascii="Times New Roman" w:hAnsi="Times New Roman"/>
          <w:lang w:val="da-DK"/>
        </w:rPr>
        <w:t xml:space="preserve">er </w:t>
      </w:r>
      <w:r w:rsidR="005B61D8" w:rsidRPr="007C16DF">
        <w:rPr>
          <w:rFonts w:ascii="Times New Roman" w:hAnsi="Times New Roman"/>
          <w:lang w:val="da-DK"/>
        </w:rPr>
        <w:t>på valg</w:t>
      </w:r>
      <w:r w:rsidR="006A5A6E" w:rsidRPr="007C16DF">
        <w:rPr>
          <w:rFonts w:ascii="Times New Roman" w:hAnsi="Times New Roman"/>
          <w:lang w:val="da-DK"/>
        </w:rPr>
        <w:t xml:space="preserve"> i år</w:t>
      </w:r>
      <w:r w:rsidR="005B61D8" w:rsidRPr="007C16DF">
        <w:rPr>
          <w:rFonts w:ascii="Times New Roman" w:hAnsi="Times New Roman"/>
          <w:lang w:val="da-DK"/>
        </w:rPr>
        <w:t>.</w:t>
      </w:r>
    </w:p>
    <w:p w:rsidR="004230AB" w:rsidRPr="007C16DF" w:rsidRDefault="004230AB">
      <w:pPr>
        <w:widowControl w:val="0"/>
        <w:jc w:val="both"/>
        <w:rPr>
          <w:rFonts w:ascii="Times New Roman" w:hAnsi="Times New Roman"/>
          <w:lang w:val="da-DK"/>
        </w:rPr>
      </w:pPr>
    </w:p>
    <w:p w:rsidR="004230AB" w:rsidRPr="007C16DF" w:rsidRDefault="004230AB" w:rsidP="00F87BFD">
      <w:pPr>
        <w:widowControl w:val="0"/>
        <w:rPr>
          <w:rFonts w:ascii="Times New Roman" w:hAnsi="Times New Roman"/>
          <w:lang w:val="da-DK"/>
        </w:rPr>
      </w:pPr>
      <w:r w:rsidRPr="007C16DF">
        <w:rPr>
          <w:rFonts w:ascii="Times New Roman" w:hAnsi="Times New Roman"/>
          <w:lang w:val="da-DK"/>
        </w:rPr>
        <w:t xml:space="preserve">Bestyrelsen beder </w:t>
      </w:r>
      <w:r w:rsidR="00BD32F0" w:rsidRPr="007C16DF">
        <w:rPr>
          <w:rFonts w:ascii="Times New Roman" w:hAnsi="Times New Roman"/>
          <w:lang w:val="da-DK"/>
        </w:rPr>
        <w:t>medlemmerne</w:t>
      </w:r>
      <w:r w:rsidRPr="007C16DF">
        <w:rPr>
          <w:rFonts w:ascii="Times New Roman" w:hAnsi="Times New Roman"/>
          <w:lang w:val="da-DK"/>
        </w:rPr>
        <w:t xml:space="preserve"> gøre brug af den</w:t>
      </w:r>
      <w:r w:rsidR="00D94DA6" w:rsidRPr="007C16DF">
        <w:rPr>
          <w:rFonts w:ascii="Times New Roman" w:hAnsi="Times New Roman"/>
          <w:lang w:val="da-DK"/>
        </w:rPr>
        <w:t xml:space="preserve"> vedhængende tilmeldingsblanket,</w:t>
      </w:r>
      <w:r w:rsidRPr="007C16DF">
        <w:rPr>
          <w:rFonts w:ascii="Times New Roman" w:hAnsi="Times New Roman"/>
          <w:lang w:val="da-DK"/>
        </w:rPr>
        <w:t xml:space="preserve"> af hensyn til smørrebrødsbestillingen.</w:t>
      </w:r>
      <w:r w:rsidR="005772E0" w:rsidRPr="007C16DF">
        <w:rPr>
          <w:rFonts w:ascii="Times New Roman" w:hAnsi="Times New Roman"/>
          <w:lang w:val="da-DK"/>
        </w:rPr>
        <w:t xml:space="preserve"> Tilmelding kan også ske pr. e-mail på adressen: </w:t>
      </w:r>
      <w:hyperlink r:id="rId5" w:history="1">
        <w:r w:rsidR="009C0D38" w:rsidRPr="007C16DF">
          <w:rPr>
            <w:rStyle w:val="Hyperlink"/>
            <w:rFonts w:ascii="Times New Roman" w:hAnsi="Times New Roman"/>
            <w:lang w:val="da-DK"/>
          </w:rPr>
          <w:t>sbm@odense.dk</w:t>
        </w:r>
      </w:hyperlink>
      <w:r w:rsidR="009C0D38" w:rsidRPr="007C16DF">
        <w:rPr>
          <w:rFonts w:ascii="Times New Roman" w:hAnsi="Times New Roman"/>
          <w:lang w:val="da-DK"/>
        </w:rPr>
        <w:t xml:space="preserve"> eller via Samfundets hjemmeside.</w:t>
      </w:r>
    </w:p>
    <w:p w:rsidR="004230AB" w:rsidRPr="006C66E8" w:rsidRDefault="004230AB">
      <w:pPr>
        <w:widowControl w:val="0"/>
        <w:jc w:val="both"/>
        <w:rPr>
          <w:rFonts w:ascii="Times New Roman" w:hAnsi="Times New Roman"/>
          <w:lang w:val="da-DK"/>
        </w:rPr>
      </w:pPr>
    </w:p>
    <w:p w:rsidR="004230AB" w:rsidRPr="006C66E8" w:rsidRDefault="004230AB">
      <w:pPr>
        <w:widowControl w:val="0"/>
        <w:jc w:val="both"/>
        <w:rPr>
          <w:rFonts w:ascii="Times New Roman" w:hAnsi="Times New Roman"/>
          <w:lang w:val="da-DK"/>
        </w:rPr>
      </w:pPr>
      <w:r w:rsidRPr="006C66E8">
        <w:rPr>
          <w:rFonts w:ascii="Times New Roman" w:hAnsi="Times New Roman"/>
          <w:lang w:val="da-DK"/>
        </w:rPr>
        <w:t>Med venlig hilsen</w:t>
      </w:r>
    </w:p>
    <w:p w:rsidR="000826C9" w:rsidRPr="006C66E8" w:rsidRDefault="000826C9">
      <w:pPr>
        <w:widowControl w:val="0"/>
        <w:jc w:val="both"/>
        <w:rPr>
          <w:rFonts w:ascii="Times New Roman" w:hAnsi="Times New Roman"/>
          <w:lang w:val="da-DK"/>
        </w:rPr>
      </w:pPr>
      <w:r w:rsidRPr="006C66E8">
        <w:rPr>
          <w:rFonts w:ascii="Times New Roman" w:hAnsi="Times New Roman"/>
          <w:lang w:val="da-DK"/>
        </w:rPr>
        <w:t>Bestyrelsen</w:t>
      </w:r>
    </w:p>
    <w:p w:rsidR="00462897" w:rsidRDefault="00462897" w:rsidP="00462897">
      <w:pPr>
        <w:autoSpaceDE w:val="0"/>
        <w:autoSpaceDN w:val="0"/>
        <w:adjustRightInd w:val="0"/>
        <w:rPr>
          <w:rFonts w:ascii="Times New Roman" w:hAnsi="Times New Roman"/>
          <w:lang w:val="da-DK"/>
        </w:rPr>
      </w:pPr>
    </w:p>
    <w:p w:rsidR="00462897" w:rsidRDefault="00462897" w:rsidP="00462897">
      <w:pPr>
        <w:autoSpaceDE w:val="0"/>
        <w:autoSpaceDN w:val="0"/>
        <w:adjustRightInd w:val="0"/>
        <w:rPr>
          <w:rFonts w:ascii="MS Shell Dlg" w:hAnsi="MS Shell Dlg" w:cs="MS Shell Dlg"/>
          <w:sz w:val="17"/>
          <w:szCs w:val="17"/>
          <w:lang w:val="da-DK" w:eastAsia="da-DK"/>
        </w:rPr>
      </w:pPr>
      <w:r>
        <w:rPr>
          <w:rFonts w:ascii="Wingdings" w:hAnsi="Wingdings" w:cs="Wingdings"/>
          <w:sz w:val="26"/>
          <w:szCs w:val="26"/>
          <w:lang w:val="da-DK" w:eastAsia="da-DK"/>
        </w:rPr>
        <w:t></w:t>
      </w:r>
      <w:r>
        <w:rPr>
          <w:rFonts w:ascii="MS Shell Dlg" w:hAnsi="MS Shell Dlg" w:cs="MS Shell Dlg"/>
          <w:sz w:val="17"/>
          <w:szCs w:val="17"/>
          <w:lang w:val="da-DK" w:eastAsia="da-DK"/>
        </w:rPr>
        <w:t xml:space="preserve"> </w:t>
      </w:r>
      <w:r w:rsidR="004230AB" w:rsidRPr="006C66E8">
        <w:rPr>
          <w:rFonts w:ascii="Times New Roman" w:hAnsi="Times New Roman"/>
          <w:lang w:val="da-DK"/>
        </w:rPr>
        <w:t>---------------------------------------------------------------------------------</w:t>
      </w:r>
      <w:r>
        <w:rPr>
          <w:rFonts w:ascii="Times New Roman" w:hAnsi="Times New Roman"/>
          <w:lang w:val="da-DK"/>
        </w:rPr>
        <w:t xml:space="preserve">---------------------------- </w:t>
      </w:r>
      <w:r>
        <w:rPr>
          <w:rFonts w:ascii="Wingdings" w:hAnsi="Wingdings" w:cs="Wingdings"/>
          <w:sz w:val="26"/>
          <w:szCs w:val="26"/>
          <w:lang w:val="da-DK" w:eastAsia="da-DK"/>
        </w:rPr>
        <w:t></w:t>
      </w:r>
    </w:p>
    <w:p w:rsidR="004230AB" w:rsidRPr="006C66E8" w:rsidRDefault="004230AB" w:rsidP="00462897">
      <w:pPr>
        <w:autoSpaceDE w:val="0"/>
        <w:autoSpaceDN w:val="0"/>
        <w:adjustRightInd w:val="0"/>
        <w:rPr>
          <w:rFonts w:ascii="Times New Roman" w:hAnsi="Times New Roman"/>
          <w:lang w:val="da-DK"/>
        </w:rPr>
      </w:pPr>
    </w:p>
    <w:p w:rsidR="004230AB" w:rsidRPr="006C66E8" w:rsidRDefault="00205B27">
      <w:pPr>
        <w:widowControl w:val="0"/>
        <w:jc w:val="both"/>
        <w:rPr>
          <w:rFonts w:ascii="Times New Roman" w:hAnsi="Times New Roman"/>
          <w:lang w:val="da-DK"/>
        </w:rPr>
      </w:pPr>
      <w:r w:rsidRPr="006C66E8">
        <w:rPr>
          <w:rFonts w:ascii="Times New Roman" w:hAnsi="Times New Roman"/>
          <w:lang w:val="da-DK"/>
        </w:rPr>
        <w:t xml:space="preserve">Navn </w:t>
      </w:r>
      <w:r w:rsidR="004230AB" w:rsidRPr="006C66E8">
        <w:rPr>
          <w:rFonts w:ascii="Times New Roman" w:hAnsi="Times New Roman"/>
          <w:lang w:val="da-DK"/>
        </w:rPr>
        <w:t>________________________________   Adresse _________________________________</w:t>
      </w:r>
    </w:p>
    <w:p w:rsidR="004230AB" w:rsidRPr="006C66E8" w:rsidRDefault="004230AB">
      <w:pPr>
        <w:widowControl w:val="0"/>
        <w:jc w:val="both"/>
        <w:rPr>
          <w:rFonts w:ascii="Times New Roman" w:hAnsi="Times New Roman"/>
          <w:lang w:val="da-DK"/>
        </w:rPr>
      </w:pPr>
    </w:p>
    <w:p w:rsidR="004230AB" w:rsidRPr="006C66E8" w:rsidRDefault="005772E0">
      <w:pPr>
        <w:widowControl w:val="0"/>
        <w:jc w:val="both"/>
        <w:rPr>
          <w:rFonts w:ascii="Times New Roman" w:hAnsi="Times New Roman"/>
          <w:lang w:val="da-DK"/>
        </w:rPr>
      </w:pPr>
      <w:r w:rsidRPr="006C66E8">
        <w:rPr>
          <w:rFonts w:ascii="Times New Roman" w:hAnsi="Times New Roman"/>
          <w:lang w:val="da-DK"/>
        </w:rPr>
        <w:t xml:space="preserve">deltager i mødet </w:t>
      </w:r>
      <w:r w:rsidR="007C16DF">
        <w:rPr>
          <w:rFonts w:ascii="Times New Roman" w:hAnsi="Times New Roman"/>
          <w:lang w:val="da-DK"/>
        </w:rPr>
        <w:t>torsdag</w:t>
      </w:r>
      <w:r w:rsidR="004C5AFE">
        <w:rPr>
          <w:rFonts w:ascii="Times New Roman" w:hAnsi="Times New Roman"/>
          <w:lang w:val="da-DK"/>
        </w:rPr>
        <w:t xml:space="preserve"> den </w:t>
      </w:r>
      <w:r w:rsidR="00A46B38">
        <w:rPr>
          <w:rFonts w:ascii="Times New Roman" w:hAnsi="Times New Roman"/>
          <w:lang w:val="da-DK"/>
        </w:rPr>
        <w:t>1</w:t>
      </w:r>
      <w:r w:rsidR="00AA63D2">
        <w:rPr>
          <w:rFonts w:ascii="Times New Roman" w:hAnsi="Times New Roman"/>
          <w:lang w:val="da-DK"/>
        </w:rPr>
        <w:t>8</w:t>
      </w:r>
      <w:r w:rsidR="00433DE7">
        <w:rPr>
          <w:rFonts w:ascii="Times New Roman" w:hAnsi="Times New Roman"/>
          <w:lang w:val="da-DK"/>
        </w:rPr>
        <w:t xml:space="preserve">. </w:t>
      </w:r>
      <w:r w:rsidR="00AA63D2">
        <w:rPr>
          <w:rFonts w:ascii="Times New Roman" w:hAnsi="Times New Roman"/>
          <w:lang w:val="da-DK"/>
        </w:rPr>
        <w:t>april</w:t>
      </w:r>
      <w:r w:rsidR="00433DE7">
        <w:rPr>
          <w:rFonts w:ascii="Times New Roman" w:hAnsi="Times New Roman"/>
          <w:lang w:val="da-DK"/>
        </w:rPr>
        <w:t xml:space="preserve"> 201</w:t>
      </w:r>
      <w:r w:rsidR="00AA63D2">
        <w:rPr>
          <w:rFonts w:ascii="Times New Roman" w:hAnsi="Times New Roman"/>
          <w:lang w:val="da-DK"/>
        </w:rPr>
        <w:t>7</w:t>
      </w:r>
      <w:r w:rsidR="004C5AFE">
        <w:rPr>
          <w:rFonts w:ascii="Times New Roman" w:hAnsi="Times New Roman"/>
          <w:lang w:val="da-DK"/>
        </w:rPr>
        <w:t xml:space="preserve"> med ______ </w:t>
      </w:r>
      <w:r w:rsidR="004230AB" w:rsidRPr="006C66E8">
        <w:rPr>
          <w:rFonts w:ascii="Times New Roman" w:hAnsi="Times New Roman"/>
          <w:lang w:val="da-DK"/>
        </w:rPr>
        <w:t>pers.</w:t>
      </w:r>
    </w:p>
    <w:p w:rsidR="004230AB" w:rsidRPr="006C66E8" w:rsidRDefault="004230AB">
      <w:pPr>
        <w:widowControl w:val="0"/>
        <w:jc w:val="both"/>
        <w:rPr>
          <w:rFonts w:ascii="Times New Roman" w:hAnsi="Times New Roman"/>
          <w:lang w:val="da-DK"/>
        </w:rPr>
      </w:pPr>
    </w:p>
    <w:p w:rsidR="004C5AFE" w:rsidRDefault="004C5AFE" w:rsidP="004C5AFE">
      <w:pPr>
        <w:widowControl w:val="0"/>
        <w:jc w:val="both"/>
        <w:rPr>
          <w:rFonts w:ascii="Bell MT" w:hAnsi="Bell MT"/>
          <w:lang w:val="da-DK"/>
        </w:rPr>
      </w:pPr>
      <w:r w:rsidRPr="0092624D">
        <w:rPr>
          <w:rFonts w:ascii="Bell MT" w:hAnsi="Bell MT"/>
          <w:lang w:val="da-DK"/>
        </w:rPr>
        <w:t>Ti</w:t>
      </w:r>
      <w:r>
        <w:rPr>
          <w:rFonts w:ascii="Bell MT" w:hAnsi="Bell MT"/>
          <w:lang w:val="da-DK"/>
        </w:rPr>
        <w:t xml:space="preserve">lmeldingen skal være sekretæren </w:t>
      </w:r>
      <w:r w:rsidRPr="0092624D">
        <w:rPr>
          <w:rFonts w:ascii="Bell MT" w:hAnsi="Bell MT"/>
          <w:lang w:val="da-DK"/>
        </w:rPr>
        <w:t xml:space="preserve">i hænde senest </w:t>
      </w:r>
      <w:r w:rsidR="00A46B38">
        <w:rPr>
          <w:rFonts w:ascii="Bell MT" w:hAnsi="Bell MT"/>
          <w:lang w:val="da-DK"/>
        </w:rPr>
        <w:t>1</w:t>
      </w:r>
      <w:r w:rsidR="00C967E7">
        <w:rPr>
          <w:rFonts w:ascii="Bell MT" w:hAnsi="Bell MT"/>
          <w:lang w:val="da-DK"/>
        </w:rPr>
        <w:t>4</w:t>
      </w:r>
      <w:r w:rsidR="003F7CEE">
        <w:rPr>
          <w:rFonts w:ascii="Bell MT" w:hAnsi="Bell MT"/>
          <w:lang w:val="da-DK"/>
        </w:rPr>
        <w:t xml:space="preserve">. </w:t>
      </w:r>
      <w:r w:rsidR="00C967E7">
        <w:rPr>
          <w:rFonts w:ascii="Bell MT" w:hAnsi="Bell MT"/>
          <w:lang w:val="da-DK"/>
        </w:rPr>
        <w:t>april</w:t>
      </w:r>
      <w:r w:rsidR="003F7CEE">
        <w:rPr>
          <w:rFonts w:ascii="Bell MT" w:hAnsi="Bell MT"/>
          <w:lang w:val="da-DK"/>
        </w:rPr>
        <w:t xml:space="preserve"> 201</w:t>
      </w:r>
      <w:r w:rsidR="00C967E7">
        <w:rPr>
          <w:rFonts w:ascii="Bell MT" w:hAnsi="Bell MT"/>
          <w:lang w:val="da-DK"/>
        </w:rPr>
        <w:t>7</w:t>
      </w:r>
      <w:bookmarkStart w:id="0" w:name="_GoBack"/>
      <w:bookmarkEnd w:id="0"/>
      <w:r w:rsidR="003F7CEE">
        <w:rPr>
          <w:rFonts w:ascii="Bell MT" w:hAnsi="Bell MT"/>
          <w:lang w:val="da-DK"/>
        </w:rPr>
        <w:t xml:space="preserve">, </w:t>
      </w:r>
      <w:r>
        <w:rPr>
          <w:rFonts w:ascii="Bell MT" w:hAnsi="Bell MT"/>
          <w:lang w:val="da-DK"/>
        </w:rPr>
        <w:t>postadressen er:</w:t>
      </w:r>
    </w:p>
    <w:p w:rsidR="00797F50" w:rsidRDefault="004C5AFE" w:rsidP="00797F50">
      <w:pPr>
        <w:widowControl w:val="0"/>
        <w:jc w:val="both"/>
        <w:rPr>
          <w:rFonts w:ascii="Times New Roman" w:hAnsi="Times New Roman"/>
          <w:lang w:val="da-DK"/>
        </w:rPr>
      </w:pPr>
      <w:r>
        <w:rPr>
          <w:rFonts w:ascii="Bell MT" w:hAnsi="Bell MT"/>
          <w:lang w:val="da-DK"/>
        </w:rPr>
        <w:t>Odense Bys Museer, H.C. Andersen Samfundet, Overgade 48, 5000 Odense C. Tilmelding kan også ske pr. e-mail til:</w:t>
      </w:r>
      <w:r w:rsidR="00433DE7">
        <w:rPr>
          <w:rFonts w:ascii="Bell MT" w:hAnsi="Bell MT"/>
          <w:lang w:val="da-DK"/>
        </w:rPr>
        <w:t xml:space="preserve"> </w:t>
      </w:r>
      <w:hyperlink r:id="rId6" w:history="1">
        <w:r w:rsidRPr="004717A6">
          <w:rPr>
            <w:rStyle w:val="Hyperlink"/>
            <w:rFonts w:ascii="Bell MT" w:hAnsi="Bell MT"/>
            <w:lang w:val="da-DK"/>
          </w:rPr>
          <w:t>sbm@odense.dk</w:t>
        </w:r>
      </w:hyperlink>
      <w:r>
        <w:rPr>
          <w:rFonts w:ascii="Bell MT" w:hAnsi="Bell MT"/>
          <w:lang w:val="da-DK"/>
        </w:rPr>
        <w:t xml:space="preserve"> </w:t>
      </w:r>
    </w:p>
    <w:p w:rsidR="00797F50" w:rsidRPr="006C66E8" w:rsidRDefault="00797F50" w:rsidP="00797F50">
      <w:pPr>
        <w:widowControl w:val="0"/>
        <w:jc w:val="both"/>
        <w:rPr>
          <w:rFonts w:ascii="Times New Roman" w:hAnsi="Times New Roman"/>
          <w:lang w:val="da-DK"/>
        </w:rPr>
      </w:pPr>
      <w:r>
        <w:rPr>
          <w:rFonts w:ascii="Times New Roman" w:hAnsi="Times New Roman"/>
          <w:lang w:val="da-DK"/>
        </w:rPr>
        <w:t>________________________________________________________________________________</w:t>
      </w:r>
    </w:p>
    <w:p w:rsidR="00797F50" w:rsidRDefault="00797F50" w:rsidP="00797F50">
      <w:pPr>
        <w:widowControl w:val="0"/>
        <w:jc w:val="both"/>
        <w:rPr>
          <w:rFonts w:ascii="Times New Roman" w:hAnsi="Times New Roman"/>
          <w:lang w:val="da-DK"/>
        </w:rPr>
      </w:pPr>
    </w:p>
    <w:p w:rsidR="00797F50" w:rsidRPr="00797F50" w:rsidRDefault="00797F50" w:rsidP="00797F50">
      <w:pPr>
        <w:widowControl w:val="0"/>
        <w:jc w:val="both"/>
        <w:rPr>
          <w:rFonts w:ascii="Times New Roman" w:hAnsi="Times New Roman"/>
          <w:b/>
          <w:lang w:val="da-DK"/>
        </w:rPr>
      </w:pPr>
      <w:r w:rsidRPr="00797F50">
        <w:rPr>
          <w:rFonts w:ascii="Times New Roman" w:hAnsi="Times New Roman"/>
          <w:b/>
          <w:lang w:val="da-DK"/>
        </w:rPr>
        <w:t>Venligst husk at betale kontingent for 201</w:t>
      </w:r>
      <w:r w:rsidR="00AA63D2">
        <w:rPr>
          <w:rFonts w:ascii="Times New Roman" w:hAnsi="Times New Roman"/>
          <w:b/>
          <w:lang w:val="da-DK"/>
        </w:rPr>
        <w:t>7</w:t>
      </w:r>
    </w:p>
    <w:p w:rsidR="00797F50" w:rsidRDefault="00797F50" w:rsidP="00797F50">
      <w:pPr>
        <w:widowControl w:val="0"/>
        <w:jc w:val="both"/>
        <w:rPr>
          <w:rFonts w:ascii="Times New Roman" w:hAnsi="Times New Roman"/>
          <w:lang w:val="da-DK"/>
        </w:rPr>
      </w:pPr>
    </w:p>
    <w:p w:rsidR="00797F50" w:rsidRDefault="00797F50" w:rsidP="00797F50">
      <w:pPr>
        <w:widowControl w:val="0"/>
        <w:jc w:val="both"/>
        <w:rPr>
          <w:rFonts w:ascii="Times New Roman" w:hAnsi="Times New Roman"/>
          <w:lang w:val="da-DK"/>
        </w:rPr>
      </w:pPr>
      <w:r>
        <w:rPr>
          <w:rFonts w:ascii="Times New Roman" w:hAnsi="Times New Roman"/>
          <w:lang w:val="da-DK"/>
        </w:rPr>
        <w:t xml:space="preserve">Medlemsgebyret på 200 kr. bedes overført til H.C. Andersens Samfundets bankkonto: </w:t>
      </w:r>
    </w:p>
    <w:p w:rsidR="00797F50" w:rsidRDefault="00797F50" w:rsidP="00797F50">
      <w:pPr>
        <w:widowControl w:val="0"/>
        <w:jc w:val="both"/>
        <w:rPr>
          <w:rFonts w:ascii="Times New Roman" w:hAnsi="Times New Roman"/>
          <w:lang w:val="da-DK"/>
        </w:rPr>
      </w:pPr>
      <w:r>
        <w:rPr>
          <w:rFonts w:ascii="Times New Roman" w:hAnsi="Times New Roman"/>
          <w:lang w:val="da-DK"/>
        </w:rPr>
        <w:t xml:space="preserve">Reg.nr.: 1551 </w:t>
      </w:r>
      <w:proofErr w:type="spellStart"/>
      <w:r>
        <w:rPr>
          <w:rFonts w:ascii="Times New Roman" w:hAnsi="Times New Roman"/>
          <w:lang w:val="da-DK"/>
        </w:rPr>
        <w:t>Kontonr</w:t>
      </w:r>
      <w:proofErr w:type="spellEnd"/>
      <w:r>
        <w:rPr>
          <w:rFonts w:ascii="Times New Roman" w:hAnsi="Times New Roman"/>
          <w:lang w:val="da-DK"/>
        </w:rPr>
        <w:t>.: 9289100</w:t>
      </w:r>
    </w:p>
    <w:p w:rsidR="00797F50" w:rsidRDefault="00797F50" w:rsidP="00797F50">
      <w:pPr>
        <w:widowControl w:val="0"/>
        <w:jc w:val="both"/>
        <w:rPr>
          <w:rFonts w:ascii="Times New Roman" w:hAnsi="Times New Roman"/>
          <w:lang w:val="da-DK"/>
        </w:rPr>
      </w:pPr>
    </w:p>
    <w:p w:rsidR="00797F50" w:rsidRPr="00056226" w:rsidRDefault="00797F50" w:rsidP="00797F50">
      <w:pPr>
        <w:widowControl w:val="0"/>
        <w:jc w:val="both"/>
        <w:rPr>
          <w:rFonts w:ascii="Times New Roman" w:hAnsi="Times New Roman"/>
          <w:u w:val="single"/>
          <w:lang w:val="da-DK"/>
        </w:rPr>
      </w:pPr>
      <w:r w:rsidRPr="00056226">
        <w:rPr>
          <w:rFonts w:ascii="Times New Roman" w:hAnsi="Times New Roman"/>
          <w:u w:val="single"/>
          <w:lang w:val="da-DK"/>
        </w:rPr>
        <w:t xml:space="preserve">Af regnskabstekniske årsager beder bestyrelsen om, at medlemsgebyret indbetales inden generalforsamlingen den </w:t>
      </w:r>
      <w:r w:rsidR="00AA63D2">
        <w:rPr>
          <w:rFonts w:ascii="Times New Roman" w:hAnsi="Times New Roman"/>
          <w:u w:val="single"/>
          <w:lang w:val="da-DK"/>
        </w:rPr>
        <w:t>18. april</w:t>
      </w:r>
      <w:r w:rsidRPr="00056226">
        <w:rPr>
          <w:rFonts w:ascii="Times New Roman" w:hAnsi="Times New Roman"/>
          <w:u w:val="single"/>
          <w:lang w:val="da-DK"/>
        </w:rPr>
        <w:t xml:space="preserve"> 201</w:t>
      </w:r>
      <w:r w:rsidR="00D033E9">
        <w:rPr>
          <w:rFonts w:ascii="Times New Roman" w:hAnsi="Times New Roman"/>
          <w:u w:val="single"/>
          <w:lang w:val="da-DK"/>
        </w:rPr>
        <w:t>7</w:t>
      </w:r>
      <w:r w:rsidRPr="00056226">
        <w:rPr>
          <w:rFonts w:ascii="Times New Roman" w:hAnsi="Times New Roman"/>
          <w:u w:val="single"/>
          <w:lang w:val="da-DK"/>
        </w:rPr>
        <w:t>.</w:t>
      </w:r>
    </w:p>
    <w:p w:rsidR="00797F50" w:rsidRDefault="00797F50" w:rsidP="00797F50">
      <w:pPr>
        <w:widowControl w:val="0"/>
        <w:jc w:val="both"/>
        <w:rPr>
          <w:rFonts w:ascii="Times New Roman" w:hAnsi="Times New Roman"/>
          <w:lang w:val="da-DK"/>
        </w:rPr>
      </w:pPr>
    </w:p>
    <w:p w:rsidR="00797F50" w:rsidRPr="006C66E8" w:rsidRDefault="00797F50" w:rsidP="004C5AFE">
      <w:pPr>
        <w:widowControl w:val="0"/>
        <w:jc w:val="both"/>
        <w:rPr>
          <w:lang w:val="da-DK"/>
        </w:rPr>
      </w:pPr>
      <w:r>
        <w:rPr>
          <w:rFonts w:ascii="Times New Roman" w:hAnsi="Times New Roman"/>
          <w:lang w:val="da-DK"/>
        </w:rPr>
        <w:t xml:space="preserve">HUSK, at der ikke udsendes et medlemskort. Man skal blot meddele museumsværterne i H.C. Andersens Hus eller i H.C. Andersens Barndomshjem, at man er medlem af H.C. Andersen Samfundet. Så vil de kunne tjekke medlemsskabet gennem lister på samfundets hjemmeside. Denne ordning vil spare Samfundet for mange penge, der ellers ville gå til porto. Skulle de medlemmer, som får denne skrivelse pr. fodpost, have fået en e-mailadresse, da meddel venligst dette til Samfundets sekretær på e-mailadressen: </w:t>
      </w:r>
      <w:hyperlink r:id="rId7" w:history="1">
        <w:r w:rsidRPr="007C16DF">
          <w:rPr>
            <w:rStyle w:val="Hyperlink"/>
            <w:rFonts w:ascii="Times New Roman" w:hAnsi="Times New Roman"/>
            <w:lang w:val="da-DK"/>
          </w:rPr>
          <w:t>sbm@odense.dk</w:t>
        </w:r>
      </w:hyperlink>
    </w:p>
    <w:sectPr w:rsidR="00797F50" w:rsidRPr="006C66E8" w:rsidSect="00797F50">
      <w:type w:val="continuous"/>
      <w:pgSz w:w="11880" w:h="16820"/>
      <w:pgMar w:top="1134" w:right="1134" w:bottom="567" w:left="1134" w:header="851" w:footer="851"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ll MT">
    <w:panose1 w:val="0202050306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44813"/>
    <w:multiLevelType w:val="hybridMultilevel"/>
    <w:tmpl w:val="BACCD746"/>
    <w:lvl w:ilvl="0" w:tplc="75BEE018">
      <w:start w:val="1"/>
      <w:numFmt w:val="decimal"/>
      <w:lvlText w:val="%1."/>
      <w:lvlJc w:val="left"/>
      <w:pPr>
        <w:tabs>
          <w:tab w:val="num" w:pos="920"/>
        </w:tabs>
        <w:ind w:left="920" w:hanging="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BF692E"/>
    <w:multiLevelType w:val="hybridMultilevel"/>
    <w:tmpl w:val="9490F84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09D3A4C"/>
    <w:multiLevelType w:val="hybridMultilevel"/>
    <w:tmpl w:val="0D283248"/>
    <w:lvl w:ilvl="0" w:tplc="B678839E">
      <w:start w:val="3"/>
      <w:numFmt w:val="decimal"/>
      <w:lvlText w:val="%1."/>
      <w:lvlJc w:val="left"/>
      <w:pPr>
        <w:tabs>
          <w:tab w:val="num" w:pos="720"/>
        </w:tabs>
        <w:ind w:left="72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673955DF"/>
    <w:multiLevelType w:val="hybridMultilevel"/>
    <w:tmpl w:val="BD503C3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A9A60BB"/>
    <w:multiLevelType w:val="hybridMultilevel"/>
    <w:tmpl w:val="C3809E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6726EB"/>
    <w:multiLevelType w:val="hybridMultilevel"/>
    <w:tmpl w:val="7174D7D6"/>
    <w:lvl w:ilvl="0" w:tplc="1596643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E624387"/>
    <w:multiLevelType w:val="hybridMultilevel"/>
    <w:tmpl w:val="3754E74A"/>
    <w:lvl w:ilvl="0" w:tplc="494C9FDC">
      <w:start w:val="3"/>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intFractionalCharacterWidth/>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DC6"/>
    <w:rsid w:val="00056226"/>
    <w:rsid w:val="000826C9"/>
    <w:rsid w:val="000C71D4"/>
    <w:rsid w:val="000E0A9E"/>
    <w:rsid w:val="001B6F8B"/>
    <w:rsid w:val="00205B27"/>
    <w:rsid w:val="00362D41"/>
    <w:rsid w:val="003823B1"/>
    <w:rsid w:val="003B07C3"/>
    <w:rsid w:val="003F7CEE"/>
    <w:rsid w:val="004230AB"/>
    <w:rsid w:val="00433DE7"/>
    <w:rsid w:val="00462897"/>
    <w:rsid w:val="004C5AFE"/>
    <w:rsid w:val="005410FF"/>
    <w:rsid w:val="005772E0"/>
    <w:rsid w:val="005B61D8"/>
    <w:rsid w:val="005C488C"/>
    <w:rsid w:val="006305DE"/>
    <w:rsid w:val="006A5A6E"/>
    <w:rsid w:val="006C66E8"/>
    <w:rsid w:val="007100E3"/>
    <w:rsid w:val="00742EBE"/>
    <w:rsid w:val="007639D0"/>
    <w:rsid w:val="00797F50"/>
    <w:rsid w:val="007A3A04"/>
    <w:rsid w:val="007C16DF"/>
    <w:rsid w:val="00806648"/>
    <w:rsid w:val="00886608"/>
    <w:rsid w:val="00890CCF"/>
    <w:rsid w:val="008D105B"/>
    <w:rsid w:val="008E576A"/>
    <w:rsid w:val="009C0D38"/>
    <w:rsid w:val="00A46B38"/>
    <w:rsid w:val="00AA63D2"/>
    <w:rsid w:val="00B02148"/>
    <w:rsid w:val="00BC06DE"/>
    <w:rsid w:val="00BD32F0"/>
    <w:rsid w:val="00C757FD"/>
    <w:rsid w:val="00C967E7"/>
    <w:rsid w:val="00D033E9"/>
    <w:rsid w:val="00D94DA6"/>
    <w:rsid w:val="00DB041F"/>
    <w:rsid w:val="00E44F46"/>
    <w:rsid w:val="00E64DC6"/>
    <w:rsid w:val="00E743E9"/>
    <w:rsid w:val="00F66404"/>
    <w:rsid w:val="00F87B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E17C3A"/>
  <w15:chartTrackingRefBased/>
  <w15:docId w15:val="{F567772B-2802-48EB-B341-8A4DAE1F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da-DK" w:eastAsia="da-DK"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Fodnotehenvisning">
    <w:name w:val="footnote reference"/>
    <w:rPr>
      <w:position w:val="12"/>
      <w:sz w:val="18"/>
    </w:rPr>
  </w:style>
  <w:style w:type="paragraph" w:customStyle="1" w:styleId="hanck">
    <w:name w:val="hanck"/>
    <w:basedOn w:val="Normal"/>
    <w:pPr>
      <w:tabs>
        <w:tab w:val="right" w:pos="8640"/>
      </w:tabs>
      <w:spacing w:before="240"/>
      <w:ind w:left="1700" w:right="-1920" w:firstLine="560"/>
    </w:pPr>
  </w:style>
  <w:style w:type="paragraph" w:customStyle="1" w:styleId="Hanck0">
    <w:name w:val="Hanck"/>
    <w:basedOn w:val="Normal"/>
    <w:pPr>
      <w:tabs>
        <w:tab w:val="left" w:pos="720"/>
        <w:tab w:val="left" w:pos="1440"/>
        <w:tab w:val="left" w:pos="2160"/>
        <w:tab w:val="left" w:pos="2880"/>
        <w:tab w:val="left" w:pos="3600"/>
        <w:tab w:val="left" w:pos="4320"/>
        <w:tab w:val="left" w:pos="5040"/>
      </w:tabs>
      <w:spacing w:line="320" w:lineRule="exact"/>
      <w:ind w:left="1700" w:right="1660"/>
      <w:jc w:val="both"/>
    </w:pPr>
  </w:style>
  <w:style w:type="paragraph" w:customStyle="1" w:styleId="HANCK1">
    <w:name w:val="HANCK"/>
    <w:basedOn w:val="Normal"/>
    <w:pPr>
      <w:tabs>
        <w:tab w:val="right" w:pos="8640"/>
      </w:tabs>
      <w:ind w:left="580" w:hanging="20"/>
      <w:jc w:val="both"/>
    </w:pPr>
    <w:rPr>
      <w:position w:val="6"/>
    </w:rPr>
  </w:style>
  <w:style w:type="paragraph" w:styleId="Brdtekst">
    <w:name w:val="Body Text"/>
    <w:basedOn w:val="Normal"/>
    <w:pPr>
      <w:widowControl w:val="0"/>
      <w:jc w:val="both"/>
    </w:pPr>
    <w:rPr>
      <w:rFonts w:ascii="Palatino" w:hAnsi="Palatino"/>
    </w:rPr>
  </w:style>
  <w:style w:type="paragraph" w:styleId="Brdtekstindrykning">
    <w:name w:val="Body Text Indent"/>
    <w:basedOn w:val="Normal"/>
    <w:pPr>
      <w:widowControl w:val="0"/>
      <w:ind w:left="284" w:hanging="284"/>
      <w:jc w:val="both"/>
    </w:pPr>
    <w:rPr>
      <w:rFonts w:ascii="Palatino" w:hAnsi="Palatino"/>
    </w:rPr>
  </w:style>
  <w:style w:type="paragraph" w:styleId="Brdtekstindrykning2">
    <w:name w:val="Body Text Indent 2"/>
    <w:basedOn w:val="Normal"/>
    <w:pPr>
      <w:widowControl w:val="0"/>
      <w:ind w:left="720" w:hanging="720"/>
      <w:jc w:val="both"/>
    </w:pPr>
    <w:rPr>
      <w:rFonts w:ascii="Palatino" w:hAnsi="Palatino"/>
    </w:rPr>
  </w:style>
  <w:style w:type="paragraph" w:styleId="Markeringsbobletekst">
    <w:name w:val="Balloon Text"/>
    <w:basedOn w:val="Normal"/>
    <w:semiHidden/>
    <w:rsid w:val="00D94DA6"/>
    <w:rPr>
      <w:rFonts w:ascii="Tahoma" w:hAnsi="Tahoma" w:cs="Tahoma"/>
      <w:sz w:val="16"/>
      <w:szCs w:val="16"/>
    </w:rPr>
  </w:style>
  <w:style w:type="character" w:styleId="Hyperlink">
    <w:name w:val="Hyperlink"/>
    <w:rsid w:val="004C5AFE"/>
    <w:rPr>
      <w:color w:val="0000FF"/>
      <w:u w:val="single"/>
    </w:rPr>
  </w:style>
  <w:style w:type="paragraph" w:styleId="NormalWeb">
    <w:name w:val="Normal (Web)"/>
    <w:basedOn w:val="Normal"/>
    <w:uiPriority w:val="99"/>
    <w:unhideWhenUsed/>
    <w:rsid w:val="00AA63D2"/>
    <w:rPr>
      <w:rFonts w:ascii="Times New Roman" w:eastAsiaTheme="minorHAnsi" w:hAnsi="Times New Roman"/>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88815">
      <w:bodyDiv w:val="1"/>
      <w:marLeft w:val="0"/>
      <w:marRight w:val="0"/>
      <w:marTop w:val="0"/>
      <w:marBottom w:val="0"/>
      <w:divBdr>
        <w:top w:val="none" w:sz="0" w:space="0" w:color="auto"/>
        <w:left w:val="none" w:sz="0" w:space="0" w:color="auto"/>
        <w:bottom w:val="none" w:sz="0" w:space="0" w:color="auto"/>
        <w:right w:val="none" w:sz="0" w:space="0" w:color="auto"/>
      </w:divBdr>
    </w:div>
    <w:div w:id="1359357489">
      <w:bodyDiv w:val="1"/>
      <w:marLeft w:val="0"/>
      <w:marRight w:val="0"/>
      <w:marTop w:val="0"/>
      <w:marBottom w:val="0"/>
      <w:divBdr>
        <w:top w:val="none" w:sz="0" w:space="0" w:color="auto"/>
        <w:left w:val="none" w:sz="0" w:space="0" w:color="auto"/>
        <w:bottom w:val="none" w:sz="0" w:space="0" w:color="auto"/>
        <w:right w:val="none" w:sz="0" w:space="0" w:color="auto"/>
      </w:divBdr>
      <w:divsChild>
        <w:div w:id="1210414397">
          <w:marLeft w:val="0"/>
          <w:marRight w:val="0"/>
          <w:marTop w:val="0"/>
          <w:marBottom w:val="0"/>
          <w:divBdr>
            <w:top w:val="none" w:sz="0" w:space="0" w:color="auto"/>
            <w:left w:val="none" w:sz="0" w:space="0" w:color="auto"/>
            <w:bottom w:val="none" w:sz="0" w:space="0" w:color="auto"/>
            <w:right w:val="none" w:sz="0" w:space="0" w:color="auto"/>
          </w:divBdr>
          <w:divsChild>
            <w:div w:id="1329480524">
              <w:marLeft w:val="0"/>
              <w:marRight w:val="0"/>
              <w:marTop w:val="0"/>
              <w:marBottom w:val="0"/>
              <w:divBdr>
                <w:top w:val="none" w:sz="0" w:space="0" w:color="auto"/>
                <w:left w:val="none" w:sz="0" w:space="0" w:color="auto"/>
                <w:bottom w:val="none" w:sz="0" w:space="0" w:color="auto"/>
                <w:right w:val="none" w:sz="0" w:space="0" w:color="auto"/>
              </w:divBdr>
              <w:divsChild>
                <w:div w:id="359161017">
                  <w:marLeft w:val="0"/>
                  <w:marRight w:val="0"/>
                  <w:marTop w:val="0"/>
                  <w:marBottom w:val="0"/>
                  <w:divBdr>
                    <w:top w:val="none" w:sz="0" w:space="0" w:color="auto"/>
                    <w:left w:val="none" w:sz="0" w:space="0" w:color="auto"/>
                    <w:bottom w:val="none" w:sz="0" w:space="0" w:color="auto"/>
                    <w:right w:val="none" w:sz="0" w:space="0" w:color="auto"/>
                  </w:divBdr>
                  <w:divsChild>
                    <w:div w:id="554198961">
                      <w:marLeft w:val="0"/>
                      <w:marRight w:val="0"/>
                      <w:marTop w:val="0"/>
                      <w:marBottom w:val="0"/>
                      <w:divBdr>
                        <w:top w:val="none" w:sz="0" w:space="0" w:color="auto"/>
                        <w:left w:val="none" w:sz="0" w:space="0" w:color="auto"/>
                        <w:bottom w:val="none" w:sz="0" w:space="0" w:color="auto"/>
                        <w:right w:val="none" w:sz="0" w:space="0" w:color="auto"/>
                      </w:divBdr>
                      <w:divsChild>
                        <w:div w:id="1171214252">
                          <w:marLeft w:val="0"/>
                          <w:marRight w:val="0"/>
                          <w:marTop w:val="0"/>
                          <w:marBottom w:val="0"/>
                          <w:divBdr>
                            <w:top w:val="none" w:sz="0" w:space="0" w:color="auto"/>
                            <w:left w:val="none" w:sz="0" w:space="0" w:color="auto"/>
                            <w:bottom w:val="none" w:sz="0" w:space="0" w:color="auto"/>
                            <w:right w:val="none" w:sz="0" w:space="0" w:color="auto"/>
                          </w:divBdr>
                          <w:divsChild>
                            <w:div w:id="920286615">
                              <w:marLeft w:val="0"/>
                              <w:marRight w:val="0"/>
                              <w:marTop w:val="0"/>
                              <w:marBottom w:val="0"/>
                              <w:divBdr>
                                <w:top w:val="none" w:sz="0" w:space="0" w:color="auto"/>
                                <w:left w:val="none" w:sz="0" w:space="0" w:color="auto"/>
                                <w:bottom w:val="none" w:sz="0" w:space="0" w:color="auto"/>
                                <w:right w:val="none" w:sz="0" w:space="0" w:color="auto"/>
                              </w:divBdr>
                              <w:divsChild>
                                <w:div w:id="1135101161">
                                  <w:marLeft w:val="0"/>
                                  <w:marRight w:val="0"/>
                                  <w:marTop w:val="0"/>
                                  <w:marBottom w:val="0"/>
                                  <w:divBdr>
                                    <w:top w:val="none" w:sz="0" w:space="0" w:color="auto"/>
                                    <w:left w:val="none" w:sz="0" w:space="0" w:color="auto"/>
                                    <w:bottom w:val="none" w:sz="0" w:space="0" w:color="auto"/>
                                    <w:right w:val="none" w:sz="0" w:space="0" w:color="auto"/>
                                  </w:divBdr>
                                  <w:divsChild>
                                    <w:div w:id="88544880">
                                      <w:marLeft w:val="0"/>
                                      <w:marRight w:val="0"/>
                                      <w:marTop w:val="0"/>
                                      <w:marBottom w:val="0"/>
                                      <w:divBdr>
                                        <w:top w:val="none" w:sz="0" w:space="0" w:color="auto"/>
                                        <w:left w:val="none" w:sz="0" w:space="0" w:color="auto"/>
                                        <w:bottom w:val="none" w:sz="0" w:space="0" w:color="auto"/>
                                        <w:right w:val="none" w:sz="0" w:space="0" w:color="auto"/>
                                      </w:divBdr>
                                      <w:divsChild>
                                        <w:div w:id="1317492215">
                                          <w:marLeft w:val="0"/>
                                          <w:marRight w:val="0"/>
                                          <w:marTop w:val="0"/>
                                          <w:marBottom w:val="0"/>
                                          <w:divBdr>
                                            <w:top w:val="none" w:sz="0" w:space="0" w:color="auto"/>
                                            <w:left w:val="none" w:sz="0" w:space="0" w:color="auto"/>
                                            <w:bottom w:val="none" w:sz="0" w:space="0" w:color="auto"/>
                                            <w:right w:val="none" w:sz="0" w:space="0" w:color="auto"/>
                                          </w:divBdr>
                                          <w:divsChild>
                                            <w:div w:id="571890770">
                                              <w:marLeft w:val="0"/>
                                              <w:marRight w:val="0"/>
                                              <w:marTop w:val="0"/>
                                              <w:marBottom w:val="0"/>
                                              <w:divBdr>
                                                <w:top w:val="none" w:sz="0" w:space="0" w:color="auto"/>
                                                <w:left w:val="none" w:sz="0" w:space="0" w:color="auto"/>
                                                <w:bottom w:val="none" w:sz="0" w:space="0" w:color="auto"/>
                                                <w:right w:val="none" w:sz="0" w:space="0" w:color="auto"/>
                                              </w:divBdr>
                                              <w:divsChild>
                                                <w:div w:id="633801553">
                                                  <w:marLeft w:val="0"/>
                                                  <w:marRight w:val="0"/>
                                                  <w:marTop w:val="0"/>
                                                  <w:marBottom w:val="0"/>
                                                  <w:divBdr>
                                                    <w:top w:val="none" w:sz="0" w:space="0" w:color="auto"/>
                                                    <w:left w:val="none" w:sz="0" w:space="0" w:color="auto"/>
                                                    <w:bottom w:val="none" w:sz="0" w:space="0" w:color="auto"/>
                                                    <w:right w:val="none" w:sz="0" w:space="0" w:color="auto"/>
                                                  </w:divBdr>
                                                  <w:divsChild>
                                                    <w:div w:id="1731881645">
                                                      <w:marLeft w:val="0"/>
                                                      <w:marRight w:val="0"/>
                                                      <w:marTop w:val="0"/>
                                                      <w:marBottom w:val="0"/>
                                                      <w:divBdr>
                                                        <w:top w:val="none" w:sz="0" w:space="0" w:color="auto"/>
                                                        <w:left w:val="none" w:sz="0" w:space="0" w:color="auto"/>
                                                        <w:bottom w:val="none" w:sz="0" w:space="0" w:color="auto"/>
                                                        <w:right w:val="none" w:sz="0" w:space="0" w:color="auto"/>
                                                      </w:divBdr>
                                                      <w:divsChild>
                                                        <w:div w:id="139081941">
                                                          <w:marLeft w:val="0"/>
                                                          <w:marRight w:val="0"/>
                                                          <w:marTop w:val="0"/>
                                                          <w:marBottom w:val="0"/>
                                                          <w:divBdr>
                                                            <w:top w:val="none" w:sz="0" w:space="0" w:color="auto"/>
                                                            <w:left w:val="none" w:sz="0" w:space="0" w:color="auto"/>
                                                            <w:bottom w:val="none" w:sz="0" w:space="0" w:color="auto"/>
                                                            <w:right w:val="none" w:sz="0" w:space="0" w:color="auto"/>
                                                          </w:divBdr>
                                                          <w:divsChild>
                                                            <w:div w:id="886185966">
                                                              <w:marLeft w:val="0"/>
                                                              <w:marRight w:val="150"/>
                                                              <w:marTop w:val="0"/>
                                                              <w:marBottom w:val="150"/>
                                                              <w:divBdr>
                                                                <w:top w:val="none" w:sz="0" w:space="0" w:color="auto"/>
                                                                <w:left w:val="none" w:sz="0" w:space="0" w:color="auto"/>
                                                                <w:bottom w:val="none" w:sz="0" w:space="0" w:color="auto"/>
                                                                <w:right w:val="none" w:sz="0" w:space="0" w:color="auto"/>
                                                              </w:divBdr>
                                                              <w:divsChild>
                                                                <w:div w:id="1479883141">
                                                                  <w:marLeft w:val="0"/>
                                                                  <w:marRight w:val="0"/>
                                                                  <w:marTop w:val="0"/>
                                                                  <w:marBottom w:val="0"/>
                                                                  <w:divBdr>
                                                                    <w:top w:val="none" w:sz="0" w:space="0" w:color="auto"/>
                                                                    <w:left w:val="none" w:sz="0" w:space="0" w:color="auto"/>
                                                                    <w:bottom w:val="none" w:sz="0" w:space="0" w:color="auto"/>
                                                                    <w:right w:val="none" w:sz="0" w:space="0" w:color="auto"/>
                                                                  </w:divBdr>
                                                                  <w:divsChild>
                                                                    <w:div w:id="839000562">
                                                                      <w:marLeft w:val="0"/>
                                                                      <w:marRight w:val="0"/>
                                                                      <w:marTop w:val="0"/>
                                                                      <w:marBottom w:val="0"/>
                                                                      <w:divBdr>
                                                                        <w:top w:val="none" w:sz="0" w:space="0" w:color="auto"/>
                                                                        <w:left w:val="none" w:sz="0" w:space="0" w:color="auto"/>
                                                                        <w:bottom w:val="none" w:sz="0" w:space="0" w:color="auto"/>
                                                                        <w:right w:val="none" w:sz="0" w:space="0" w:color="auto"/>
                                                                      </w:divBdr>
                                                                      <w:divsChild>
                                                                        <w:div w:id="2058120558">
                                                                          <w:marLeft w:val="0"/>
                                                                          <w:marRight w:val="0"/>
                                                                          <w:marTop w:val="0"/>
                                                                          <w:marBottom w:val="0"/>
                                                                          <w:divBdr>
                                                                            <w:top w:val="none" w:sz="0" w:space="0" w:color="auto"/>
                                                                            <w:left w:val="none" w:sz="0" w:space="0" w:color="auto"/>
                                                                            <w:bottom w:val="none" w:sz="0" w:space="0" w:color="auto"/>
                                                                            <w:right w:val="none" w:sz="0" w:space="0" w:color="auto"/>
                                                                          </w:divBdr>
                                                                          <w:divsChild>
                                                                            <w:div w:id="613826394">
                                                                              <w:marLeft w:val="0"/>
                                                                              <w:marRight w:val="0"/>
                                                                              <w:marTop w:val="0"/>
                                                                              <w:marBottom w:val="0"/>
                                                                              <w:divBdr>
                                                                                <w:top w:val="none" w:sz="0" w:space="0" w:color="auto"/>
                                                                                <w:left w:val="none" w:sz="0" w:space="0" w:color="auto"/>
                                                                                <w:bottom w:val="none" w:sz="0" w:space="0" w:color="auto"/>
                                                                                <w:right w:val="none" w:sz="0" w:space="0" w:color="auto"/>
                                                                              </w:divBdr>
                                                                              <w:divsChild>
                                                                                <w:div w:id="205916865">
                                                                                  <w:marLeft w:val="0"/>
                                                                                  <w:marRight w:val="0"/>
                                                                                  <w:marTop w:val="0"/>
                                                                                  <w:marBottom w:val="0"/>
                                                                                  <w:divBdr>
                                                                                    <w:top w:val="none" w:sz="0" w:space="0" w:color="auto"/>
                                                                                    <w:left w:val="none" w:sz="0" w:space="0" w:color="auto"/>
                                                                                    <w:bottom w:val="none" w:sz="0" w:space="0" w:color="auto"/>
                                                                                    <w:right w:val="none" w:sz="0" w:space="0" w:color="auto"/>
                                                                                  </w:divBdr>
                                                                                  <w:divsChild>
                                                                                    <w:div w:id="508444860">
                                                                                      <w:marLeft w:val="0"/>
                                                                                      <w:marRight w:val="0"/>
                                                                                      <w:marTop w:val="0"/>
                                                                                      <w:marBottom w:val="0"/>
                                                                                      <w:divBdr>
                                                                                        <w:top w:val="none" w:sz="0" w:space="0" w:color="auto"/>
                                                                                        <w:left w:val="none" w:sz="0" w:space="0" w:color="auto"/>
                                                                                        <w:bottom w:val="none" w:sz="0" w:space="0" w:color="auto"/>
                                                                                        <w:right w:val="none" w:sz="0" w:space="0" w:color="auto"/>
                                                                                      </w:divBdr>
                                                                                      <w:divsChild>
                                                                                        <w:div w:id="1100220767">
                                                                                          <w:marLeft w:val="0"/>
                                                                                          <w:marRight w:val="0"/>
                                                                                          <w:marTop w:val="0"/>
                                                                                          <w:marBottom w:val="0"/>
                                                                                          <w:divBdr>
                                                                                            <w:top w:val="none" w:sz="0" w:space="0" w:color="auto"/>
                                                                                            <w:left w:val="none" w:sz="0" w:space="0" w:color="auto"/>
                                                                                            <w:bottom w:val="none" w:sz="0" w:space="0" w:color="auto"/>
                                                                                            <w:right w:val="none" w:sz="0" w:space="0" w:color="auto"/>
                                                                                          </w:divBdr>
                                                                                          <w:divsChild>
                                                                                            <w:div w:id="757754469">
                                                                                              <w:marLeft w:val="0"/>
                                                                                              <w:marRight w:val="0"/>
                                                                                              <w:marTop w:val="0"/>
                                                                                              <w:marBottom w:val="0"/>
                                                                                              <w:divBdr>
                                                                                                <w:top w:val="none" w:sz="0" w:space="0" w:color="auto"/>
                                                                                                <w:left w:val="none" w:sz="0" w:space="0" w:color="auto"/>
                                                                                                <w:bottom w:val="none" w:sz="0" w:space="0" w:color="auto"/>
                                                                                                <w:right w:val="none" w:sz="0" w:space="0" w:color="auto"/>
                                                                                              </w:divBdr>
                                                                                              <w:divsChild>
                                                                                                <w:div w:id="18953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bm@odense.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m@odense.dk" TargetMode="External"/><Relationship Id="rId5" Type="http://schemas.openxmlformats.org/officeDocument/2006/relationships/hyperlink" Target="mailto:sbm@odense.d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303</Words>
  <Characters>2135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Brevmaske</vt:lpstr>
    </vt:vector>
  </TitlesOfParts>
  <Company>SDU -Humaniora</Company>
  <LinksUpToDate>false</LinksUpToDate>
  <CharactersWithSpaces>2434</CharactersWithSpaces>
  <SharedDoc>false</SharedDoc>
  <HLinks>
    <vt:vector size="12" baseType="variant">
      <vt:variant>
        <vt:i4>4194403</vt:i4>
      </vt:variant>
      <vt:variant>
        <vt:i4>3</vt:i4>
      </vt:variant>
      <vt:variant>
        <vt:i4>0</vt:i4>
      </vt:variant>
      <vt:variant>
        <vt:i4>5</vt:i4>
      </vt:variant>
      <vt:variant>
        <vt:lpwstr>mailto:sbm@odense.dk</vt:lpwstr>
      </vt:variant>
      <vt:variant>
        <vt:lpwstr/>
      </vt:variant>
      <vt:variant>
        <vt:i4>4194403</vt:i4>
      </vt:variant>
      <vt:variant>
        <vt:i4>0</vt:i4>
      </vt:variant>
      <vt:variant>
        <vt:i4>0</vt:i4>
      </vt:variant>
      <vt:variant>
        <vt:i4>5</vt:i4>
      </vt:variant>
      <vt:variant>
        <vt:lpwstr>mailto:sbm@odense.dk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Brevmaske</dc:title>
  <dc:subject/>
  <dc:creator>Humaniora</dc:creator>
  <cp:keywords/>
  <cp:lastModifiedBy>Ejnar Stig Askgård</cp:lastModifiedBy>
  <cp:revision>4</cp:revision>
  <cp:lastPrinted>2013-03-25T10:19:00Z</cp:lastPrinted>
  <dcterms:created xsi:type="dcterms:W3CDTF">2017-03-06T08:50:00Z</dcterms:created>
  <dcterms:modified xsi:type="dcterms:W3CDTF">2017-03-20T19:34:00Z</dcterms:modified>
</cp:coreProperties>
</file>